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0C" w:rsidRPr="00951E4A" w:rsidRDefault="009F4CDB" w:rsidP="009A578A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u w:val="single"/>
        </w:rPr>
        <w:t>U S GRANT</w:t>
      </w:r>
      <w:r w:rsidR="0075679D">
        <w:rPr>
          <w:b/>
          <w:u w:val="single"/>
        </w:rPr>
        <w:t xml:space="preserve"> (USG</w:t>
      </w:r>
      <w:proofErr w:type="gramStart"/>
      <w:r w:rsidR="0075679D">
        <w:rPr>
          <w:b/>
          <w:u w:val="single"/>
        </w:rPr>
        <w:t xml:space="preserve">) </w:t>
      </w:r>
      <w:r>
        <w:rPr>
          <w:b/>
          <w:u w:val="single"/>
        </w:rPr>
        <w:t xml:space="preserve"> /</w:t>
      </w:r>
      <w:proofErr w:type="gramEnd"/>
      <w:r>
        <w:rPr>
          <w:b/>
          <w:u w:val="single"/>
        </w:rPr>
        <w:t xml:space="preserve"> GAELIC SONGS </w:t>
      </w:r>
      <w:r w:rsidR="0075679D">
        <w:rPr>
          <w:b/>
          <w:u w:val="single"/>
        </w:rPr>
        <w:t xml:space="preserve">(GS) </w:t>
      </w:r>
      <w:r w:rsidR="00E365B3">
        <w:rPr>
          <w:b/>
          <w:u w:val="single"/>
        </w:rPr>
        <w:t>TECH RIDER/ AS OF 3</w:t>
      </w:r>
      <w:r>
        <w:rPr>
          <w:b/>
          <w:u w:val="single"/>
        </w:rPr>
        <w:t>-</w:t>
      </w:r>
      <w:r w:rsidR="00E365B3">
        <w:rPr>
          <w:b/>
          <w:u w:val="single"/>
        </w:rPr>
        <w:t>13/2013</w:t>
      </w:r>
      <w:r>
        <w:rPr>
          <w:b/>
          <w:u w:val="single"/>
        </w:rPr>
        <w:t xml:space="preserve"> /</w:t>
      </w:r>
      <w:r w:rsidR="00951E4A">
        <w:rPr>
          <w:b/>
          <w:u w:val="single"/>
        </w:rPr>
        <w:t xml:space="preserve"> </w:t>
      </w:r>
      <w:r w:rsidR="00951E4A" w:rsidRPr="00951E4A">
        <w:rPr>
          <w:b/>
          <w:sz w:val="20"/>
          <w:szCs w:val="20"/>
          <w:u w:val="single"/>
        </w:rPr>
        <w:t>(“ ½ OTHER” applies to EA Poe)</w:t>
      </w:r>
    </w:p>
    <w:p w:rsidR="00957996" w:rsidRDefault="0075679D" w:rsidP="009A578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RE: </w:t>
      </w:r>
      <w:r w:rsidR="009F4CDB">
        <w:rPr>
          <w:b/>
          <w:u w:val="single"/>
        </w:rPr>
        <w:t>DAN</w:t>
      </w:r>
      <w:r w:rsidR="00F84A0C">
        <w:rPr>
          <w:b/>
          <w:u w:val="single"/>
        </w:rPr>
        <w:t>IEL FERGUSON</w:t>
      </w:r>
      <w:r w:rsidR="009F4CDB">
        <w:rPr>
          <w:b/>
          <w:u w:val="single"/>
        </w:rPr>
        <w:t xml:space="preserve"> HAUGHEY</w:t>
      </w:r>
      <w:r w:rsidR="00F84A0C">
        <w:rPr>
          <w:b/>
          <w:u w:val="single"/>
        </w:rPr>
        <w:t xml:space="preserve"> (hoi)</w:t>
      </w:r>
      <w:r w:rsidR="009F4CDB">
        <w:rPr>
          <w:b/>
          <w:u w:val="single"/>
        </w:rPr>
        <w:t xml:space="preserve">/ </w:t>
      </w:r>
      <w:hyperlink r:id="rId4" w:history="1">
        <w:r w:rsidR="009F4CDB" w:rsidRPr="00044202">
          <w:rPr>
            <w:rStyle w:val="Hyperlink"/>
            <w:b/>
          </w:rPr>
          <w:t>www.danact3.com</w:t>
        </w:r>
      </w:hyperlink>
    </w:p>
    <w:p w:rsidR="00F84A0C" w:rsidRDefault="009F4CDB" w:rsidP="00F84A0C">
      <w:pPr>
        <w:spacing w:after="0" w:line="240" w:lineRule="auto"/>
      </w:pPr>
      <w:r>
        <w:t>CONTACT INFO:</w:t>
      </w:r>
      <w:r w:rsidR="00F84A0C">
        <w:t xml:space="preserve"> </w:t>
      </w:r>
      <w:r w:rsidR="009A578A">
        <w:tab/>
      </w:r>
      <w:r w:rsidR="009A578A">
        <w:tab/>
      </w:r>
      <w:r w:rsidR="00F84A0C">
        <w:t>2205 Barnard Ct., Moline, IL 61265   USA</w:t>
      </w:r>
    </w:p>
    <w:p w:rsidR="00F84A0C" w:rsidRDefault="00F84A0C" w:rsidP="009A578A">
      <w:pPr>
        <w:spacing w:after="0" w:line="240" w:lineRule="auto"/>
        <w:jc w:val="center"/>
      </w:pPr>
      <w:r>
        <w:t>309-797-1099 home/office</w:t>
      </w:r>
      <w:r w:rsidR="009A578A">
        <w:t xml:space="preserve"> // </w:t>
      </w:r>
      <w:r>
        <w:t>309-236-2772 mobile</w:t>
      </w:r>
    </w:p>
    <w:p w:rsidR="009F4CDB" w:rsidRDefault="00BB0185" w:rsidP="009A578A">
      <w:pPr>
        <w:jc w:val="center"/>
      </w:pPr>
      <w:hyperlink r:id="rId5" w:history="1">
        <w:r w:rsidR="00F84A0C" w:rsidRPr="00044202">
          <w:rPr>
            <w:rStyle w:val="Hyperlink"/>
          </w:rPr>
          <w:t>danhaughey@sbcglobal.net</w:t>
        </w:r>
      </w:hyperlink>
      <w:r w:rsidR="00F84A0C">
        <w:t xml:space="preserve">  OR </w:t>
      </w:r>
      <w:hyperlink r:id="rId6" w:history="1">
        <w:r w:rsidR="00E05BCC" w:rsidRPr="00044202">
          <w:rPr>
            <w:rStyle w:val="Hyperlink"/>
          </w:rPr>
          <w:t>danfhaughey@gmail.com/</w:t>
        </w:r>
      </w:hyperlink>
    </w:p>
    <w:p w:rsidR="00F92F01" w:rsidRDefault="00E05BCC" w:rsidP="00F92F01">
      <w:pPr>
        <w:spacing w:after="0"/>
      </w:pPr>
      <w:r w:rsidRPr="00F92F01">
        <w:rPr>
          <w:b/>
        </w:rPr>
        <w:t>RUN TIM</w:t>
      </w:r>
      <w:r w:rsidR="00F92F01" w:rsidRPr="00F92F01">
        <w:rPr>
          <w:b/>
        </w:rPr>
        <w:t>ES:</w:t>
      </w:r>
      <w:r w:rsidR="00F92F01">
        <w:t xml:space="preserve">  USG ONE-ACT=50 minutes/ TWO-ACT</w:t>
      </w:r>
      <w:r>
        <w:t xml:space="preserve"> = 2hours</w:t>
      </w:r>
      <w:r w:rsidR="00F92F01">
        <w:t>, includes 10-12 minute intermission</w:t>
      </w:r>
      <w:r>
        <w:t xml:space="preserve">/  </w:t>
      </w:r>
    </w:p>
    <w:p w:rsidR="00E05BCC" w:rsidRDefault="00E05BCC" w:rsidP="00F92F01">
      <w:pPr>
        <w:spacing w:after="0"/>
        <w:ind w:left="720" w:firstLine="720"/>
      </w:pPr>
      <w:r>
        <w:t xml:space="preserve">(Add 15 </w:t>
      </w:r>
      <w:proofErr w:type="spellStart"/>
      <w:r>
        <w:t>mins</w:t>
      </w:r>
      <w:proofErr w:type="spellEnd"/>
      <w:r>
        <w:t xml:space="preserve"> approx </w:t>
      </w:r>
      <w:proofErr w:type="gramStart"/>
      <w:r>
        <w:t>for  Q</w:t>
      </w:r>
      <w:proofErr w:type="gramEnd"/>
      <w:r>
        <w:t xml:space="preserve"> &amp; A after?)</w:t>
      </w:r>
      <w:r w:rsidR="00E365B3">
        <w:t xml:space="preserve"> / EA POE ONE-ACT=70 minutes (+ Q &amp; A after?)</w:t>
      </w:r>
    </w:p>
    <w:p w:rsidR="00F92F01" w:rsidRDefault="00F92F01" w:rsidP="00F92F01">
      <w:pPr>
        <w:spacing w:after="0"/>
      </w:pPr>
      <w:r>
        <w:tab/>
        <w:t xml:space="preserve">         GAELIC SONGS=50 minutes (Cultural Q &amp; A on Ireland and Irish-American music after?)</w:t>
      </w:r>
    </w:p>
    <w:p w:rsidR="00F84A0C" w:rsidRDefault="00E70886" w:rsidP="00E70886">
      <w:pPr>
        <w:spacing w:after="0"/>
      </w:pPr>
      <w:r w:rsidRPr="00F92F01">
        <w:rPr>
          <w:b/>
        </w:rPr>
        <w:t>Space needs:</w:t>
      </w:r>
      <w:r w:rsidR="0003209B">
        <w:t xml:space="preserve">  Easy access to load-i</w:t>
      </w:r>
      <w:r w:rsidR="00F92F01">
        <w:t>n as needed, no more than 50 yards</w:t>
      </w:r>
      <w:r w:rsidR="0003209B">
        <w:t xml:space="preserve"> from Performance area.</w:t>
      </w:r>
    </w:p>
    <w:p w:rsidR="00E70886" w:rsidRDefault="00E70886" w:rsidP="00E70886">
      <w:pPr>
        <w:spacing w:after="0"/>
      </w:pPr>
      <w:r>
        <w:t>Dressing room/ P</w:t>
      </w:r>
      <w:r w:rsidR="0003209B">
        <w:t>erformer Prep room--</w:t>
      </w:r>
      <w:r>
        <w:t xml:space="preserve"> at </w:t>
      </w:r>
      <w:proofErr w:type="gramStart"/>
      <w:r>
        <w:t>least  10’</w:t>
      </w:r>
      <w:proofErr w:type="gramEnd"/>
      <w:r>
        <w:t xml:space="preserve"> x 10’,</w:t>
      </w:r>
    </w:p>
    <w:p w:rsidR="00E70886" w:rsidRDefault="00E70886" w:rsidP="00E70886">
      <w:pPr>
        <w:spacing w:after="0"/>
      </w:pPr>
      <w:r>
        <w:t xml:space="preserve">   With mirror, table, chair, and good general lighting;</w:t>
      </w:r>
    </w:p>
    <w:p w:rsidR="00E70886" w:rsidRDefault="00E70886" w:rsidP="00E70886">
      <w:pPr>
        <w:spacing w:after="0"/>
      </w:pPr>
      <w:r>
        <w:t xml:space="preserve">   Provide private men’s restroom within 30’ of dressing room.</w:t>
      </w:r>
    </w:p>
    <w:p w:rsidR="00F92F01" w:rsidRDefault="0003209B" w:rsidP="00E05BCC">
      <w:pPr>
        <w:spacing w:after="0"/>
      </w:pPr>
      <w:proofErr w:type="gramStart"/>
      <w:r>
        <w:t xml:space="preserve">Performance area—well-lighted, </w:t>
      </w:r>
      <w:r w:rsidR="0075679D">
        <w:t>at least 16’ wide, 12’ deep.</w:t>
      </w:r>
      <w:proofErr w:type="gramEnd"/>
      <w:r w:rsidR="00E05BCC">
        <w:t xml:space="preserve">  </w:t>
      </w:r>
    </w:p>
    <w:p w:rsidR="00F829B7" w:rsidRDefault="00F92F01" w:rsidP="00E05BCC">
      <w:pPr>
        <w:spacing w:after="0"/>
      </w:pPr>
      <w:r>
        <w:t xml:space="preserve">          </w:t>
      </w:r>
      <w:r w:rsidR="00E05BCC">
        <w:t>(6’ Wing space minimum on either side</w:t>
      </w:r>
      <w:r>
        <w:t>, preferred</w:t>
      </w:r>
      <w:r w:rsidR="00E05BCC">
        <w:t>.)</w:t>
      </w:r>
    </w:p>
    <w:p w:rsidR="00F829B7" w:rsidRDefault="00F829B7" w:rsidP="00E05BCC">
      <w:pPr>
        <w:spacing w:after="0"/>
      </w:pPr>
      <w:r w:rsidRPr="00F829B7">
        <w:rPr>
          <w:b/>
        </w:rPr>
        <w:t>Sponsor/Producer</w:t>
      </w:r>
      <w:r>
        <w:t xml:space="preserve"> to be on site at all times, OR his/her qualified designate.</w:t>
      </w:r>
    </w:p>
    <w:p w:rsidR="00E05BCC" w:rsidRDefault="00E05BCC" w:rsidP="00E05BCC">
      <w:pPr>
        <w:spacing w:after="0"/>
      </w:pPr>
    </w:p>
    <w:p w:rsidR="00E05BCC" w:rsidRDefault="00E05BCC" w:rsidP="00E05BCC">
      <w:pPr>
        <w:spacing w:after="0"/>
      </w:pPr>
      <w:r w:rsidRPr="00F92F01">
        <w:rPr>
          <w:b/>
        </w:rPr>
        <w:t>Technical Assistant:</w:t>
      </w:r>
      <w:r>
        <w:t xml:space="preserve"> At least one r</w:t>
      </w:r>
      <w:r w:rsidR="00F92F01">
        <w:t>eliable individual (two preferred</w:t>
      </w:r>
      <w:r>
        <w:t xml:space="preserve">) </w:t>
      </w:r>
      <w:r w:rsidR="00D07EA8">
        <w:t xml:space="preserve">who </w:t>
      </w:r>
      <w:r>
        <w:t xml:space="preserve">can handle basic computer skills </w:t>
      </w:r>
      <w:r w:rsidR="00F92F01">
        <w:t>and/</w:t>
      </w:r>
      <w:r>
        <w:t>or trained on light board, 16 years or older, can lift up to 40 pounds, male or female okay, English</w:t>
      </w:r>
      <w:r w:rsidR="00F92F01">
        <w:t>-</w:t>
      </w:r>
      <w:r>
        <w:t xml:space="preserve"> speaking, to arrive 2 hours before show time, </w:t>
      </w:r>
      <w:r w:rsidR="00D07EA8">
        <w:t xml:space="preserve">help load-in (and load-out afterward) </w:t>
      </w:r>
      <w:r>
        <w:t>get prepped,  operate lap-top, general lighting equipment, and simple electronic sound/Public address system during the show, make a start-up welcome announcement to audience at start of show.</w:t>
      </w:r>
    </w:p>
    <w:p w:rsidR="00F829B7" w:rsidRDefault="00F829B7" w:rsidP="00E05BCC">
      <w:pPr>
        <w:spacing w:after="0"/>
        <w:rPr>
          <w:b/>
        </w:rPr>
      </w:pPr>
    </w:p>
    <w:p w:rsidR="00E05BCC" w:rsidRDefault="00E05BCC" w:rsidP="00E05BCC">
      <w:pPr>
        <w:spacing w:after="0"/>
      </w:pPr>
      <w:r w:rsidRPr="00F92F01">
        <w:rPr>
          <w:b/>
        </w:rPr>
        <w:t>Lighting</w:t>
      </w:r>
      <w:r>
        <w:t xml:space="preserve">--simple lighting “effects”, </w:t>
      </w:r>
      <w:proofErr w:type="spellStart"/>
      <w:r>
        <w:t>i</w:t>
      </w:r>
      <w:proofErr w:type="spellEnd"/>
      <w:r>
        <w:t xml:space="preserve">. e. general area lighting, </w:t>
      </w:r>
      <w:r w:rsidR="00F92F01">
        <w:t xml:space="preserve">primarily lights </w:t>
      </w:r>
      <w:r>
        <w:t>up and down.</w:t>
      </w:r>
    </w:p>
    <w:p w:rsidR="00F829B7" w:rsidRDefault="00F829B7" w:rsidP="00E05BCC">
      <w:pPr>
        <w:spacing w:after="0"/>
      </w:pPr>
    </w:p>
    <w:p w:rsidR="00F829B7" w:rsidRPr="009A578A" w:rsidRDefault="00F829B7" w:rsidP="00E05BCC">
      <w:pPr>
        <w:spacing w:after="0"/>
        <w:rPr>
          <w:b/>
        </w:rPr>
      </w:pPr>
      <w:r w:rsidRPr="000255B7">
        <w:rPr>
          <w:b/>
        </w:rPr>
        <w:t>General Equipment: to be provided by venue</w:t>
      </w:r>
      <w:r w:rsidR="009A578A">
        <w:rPr>
          <w:b/>
        </w:rPr>
        <w:t>/sponsor</w:t>
      </w:r>
      <w:r w:rsidRPr="000255B7">
        <w:rPr>
          <w:b/>
        </w:rPr>
        <w:t>.</w:t>
      </w:r>
    </w:p>
    <w:p w:rsidR="00F829B7" w:rsidRDefault="00F829B7" w:rsidP="00E05BCC">
      <w:pPr>
        <w:spacing w:after="0"/>
      </w:pPr>
      <w:proofErr w:type="gramStart"/>
      <w:r>
        <w:t>Lighting and sound equipment to effectively support clear messaging and execution of the above.</w:t>
      </w:r>
      <w:proofErr w:type="gramEnd"/>
    </w:p>
    <w:p w:rsidR="00F829B7" w:rsidRDefault="00F10574" w:rsidP="00E05BCC">
      <w:pPr>
        <w:spacing w:after="0"/>
      </w:pPr>
      <w:r>
        <w:t>Sound-- Public address system with at least two speakers</w:t>
      </w:r>
      <w:r w:rsidR="000255B7">
        <w:t xml:space="preserve"> to amplify</w:t>
      </w:r>
      <w:r w:rsidR="009A578A">
        <w:t>/project</w:t>
      </w:r>
      <w:r w:rsidR="000255B7">
        <w:t xml:space="preserve"> adequately to the back of room for a full house</w:t>
      </w:r>
      <w:r>
        <w:t xml:space="preserve">, one </w:t>
      </w:r>
      <w:proofErr w:type="spellStart"/>
      <w:r>
        <w:t>uni</w:t>
      </w:r>
      <w:proofErr w:type="spellEnd"/>
      <w:r>
        <w:t xml:space="preserve">-directional microphone and boom stand, </w:t>
      </w:r>
      <w:r w:rsidR="000255B7">
        <w:t>and for USG a wireless, body mic</w:t>
      </w:r>
      <w:r w:rsidR="009A578A">
        <w:t>rophone [especially for large venues with over 150 seats</w:t>
      </w:r>
      <w:r w:rsidR="00D314FB">
        <w:t>]</w:t>
      </w:r>
      <w:r w:rsidR="000255B7">
        <w:t xml:space="preserve">, (Lavaliere style </w:t>
      </w:r>
      <w:r w:rsidR="00D314FB">
        <w:t xml:space="preserve">microphone </w:t>
      </w:r>
      <w:r w:rsidR="000255B7">
        <w:t>preferred); digital CD player connected to PA system.</w:t>
      </w:r>
    </w:p>
    <w:p w:rsidR="000255B7" w:rsidRDefault="000255B7" w:rsidP="00E05BCC">
      <w:pPr>
        <w:spacing w:after="0"/>
      </w:pPr>
    </w:p>
    <w:p w:rsidR="000255B7" w:rsidRDefault="000255B7" w:rsidP="00E05BCC">
      <w:pPr>
        <w:spacing w:after="0"/>
      </w:pPr>
      <w:r>
        <w:t>PowerPoint / Video Support for both USG and GS—</w:t>
      </w:r>
    </w:p>
    <w:p w:rsidR="00C05E37" w:rsidRDefault="000255B7" w:rsidP="00E05BCC">
      <w:pPr>
        <w:spacing w:after="0"/>
      </w:pPr>
      <w:r>
        <w:t xml:space="preserve">Modern lap-top with contemporary Microsoft software suite; PowerPoint software, recent version; Projector, Screen (at least 6’ X 6’); wireless remote control, </w:t>
      </w:r>
      <w:r w:rsidR="002C1000">
        <w:t xml:space="preserve">small </w:t>
      </w:r>
      <w:r>
        <w:t>pocket size (or artist can provide such</w:t>
      </w:r>
      <w:r w:rsidR="002C1000">
        <w:t>, like “</w:t>
      </w:r>
      <w:proofErr w:type="spellStart"/>
      <w:r w:rsidR="002C1000">
        <w:t>Logi</w:t>
      </w:r>
      <w:proofErr w:type="spellEnd"/>
      <w:r w:rsidR="002C1000">
        <w:t>-tech” product</w:t>
      </w:r>
      <w:r>
        <w:t>) for PowerPoint slide show operation; DVD player in laptop with audio/video connection to overall system;</w:t>
      </w:r>
    </w:p>
    <w:p w:rsidR="00C05E37" w:rsidRPr="00FF474D" w:rsidRDefault="00C05E37" w:rsidP="00E05BCC">
      <w:pPr>
        <w:spacing w:after="0"/>
      </w:pPr>
      <w:r w:rsidRPr="00C05E37">
        <w:rPr>
          <w:b/>
        </w:rPr>
        <w:t>OTHER:</w:t>
      </w:r>
      <w:r>
        <w:rPr>
          <w:b/>
        </w:rPr>
        <w:t xml:space="preserve">  </w:t>
      </w:r>
      <w:r w:rsidR="00D314FB">
        <w:rPr>
          <w:b/>
        </w:rPr>
        <w:t>(supplied by venue-sponsor)</w:t>
      </w:r>
      <w:r w:rsidR="00FF474D">
        <w:rPr>
          <w:b/>
        </w:rPr>
        <w:t>—Addendum--</w:t>
      </w:r>
      <w:r w:rsidR="00FF474D">
        <w:t>one sturdy, metal, black music stand.</w:t>
      </w:r>
    </w:p>
    <w:p w:rsidR="00E05BCC" w:rsidRPr="009F4CDB" w:rsidRDefault="00C05E37" w:rsidP="00E05BCC">
      <w:pPr>
        <w:spacing w:after="0"/>
      </w:pPr>
      <w:r>
        <w:t>On-site “furnishings” for performance area, one “bar stool”, approx. 21” high, for GS/USG; for USG—four generic, basic (wooden</w:t>
      </w:r>
      <w:r w:rsidR="00D314FB">
        <w:t xml:space="preserve"> or basic black</w:t>
      </w:r>
      <w:r>
        <w:t>) sturdy chairs (seat approx 18” high)</w:t>
      </w:r>
      <w:r w:rsidR="008F0B55">
        <w:t xml:space="preserve"> to support approx. 199 lbs each; 1</w:t>
      </w:r>
      <w:r w:rsidR="00D314FB">
        <w:t xml:space="preserve"> </w:t>
      </w:r>
      <w:r>
        <w:t xml:space="preserve">basic </w:t>
      </w:r>
      <w:r w:rsidR="00D314FB">
        <w:t xml:space="preserve">small “library” </w:t>
      </w:r>
      <w:r>
        <w:t>table, 30” high; USA flag &amp; standard;  in dressing area, pitcher of water with two clean drinking cups or glasses.</w:t>
      </w:r>
      <w:r w:rsidR="008F0B55">
        <w:t xml:space="preserve">  </w:t>
      </w:r>
      <w:r w:rsidR="008F0B55" w:rsidRPr="008F0B55">
        <w:rPr>
          <w:b/>
        </w:rPr>
        <w:t>Venue should speak with Mr. Haughey about all of above</w:t>
      </w:r>
      <w:r w:rsidR="008F0B55">
        <w:t>.</w:t>
      </w:r>
    </w:p>
    <w:sectPr w:rsidR="00E05BCC" w:rsidRPr="009F4CDB" w:rsidSect="00957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67839"/>
    <w:rsid w:val="000255B7"/>
    <w:rsid w:val="0003209B"/>
    <w:rsid w:val="002C1000"/>
    <w:rsid w:val="00395786"/>
    <w:rsid w:val="00611A77"/>
    <w:rsid w:val="0075679D"/>
    <w:rsid w:val="008F0B55"/>
    <w:rsid w:val="00951E4A"/>
    <w:rsid w:val="00957996"/>
    <w:rsid w:val="009A578A"/>
    <w:rsid w:val="009E5405"/>
    <w:rsid w:val="009F4CDB"/>
    <w:rsid w:val="00B67839"/>
    <w:rsid w:val="00BA74C5"/>
    <w:rsid w:val="00BB0185"/>
    <w:rsid w:val="00C05E37"/>
    <w:rsid w:val="00D07EA8"/>
    <w:rsid w:val="00D314FB"/>
    <w:rsid w:val="00E05BCC"/>
    <w:rsid w:val="00E365B3"/>
    <w:rsid w:val="00E70886"/>
    <w:rsid w:val="00F10574"/>
    <w:rsid w:val="00F6640E"/>
    <w:rsid w:val="00F829B7"/>
    <w:rsid w:val="00F84A0C"/>
    <w:rsid w:val="00F92F01"/>
    <w:rsid w:val="00FF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C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fhaughey@gmail.com/" TargetMode="External"/><Relationship Id="rId5" Type="http://schemas.openxmlformats.org/officeDocument/2006/relationships/hyperlink" Target="mailto:danhaughey@sbcglobal.net" TargetMode="External"/><Relationship Id="rId4" Type="http://schemas.openxmlformats.org/officeDocument/2006/relationships/hyperlink" Target="http://www.danact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 Mar Security Services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danthea</dc:creator>
  <cp:lastModifiedBy>Deb</cp:lastModifiedBy>
  <cp:revision>2</cp:revision>
  <dcterms:created xsi:type="dcterms:W3CDTF">2013-03-14T02:44:00Z</dcterms:created>
  <dcterms:modified xsi:type="dcterms:W3CDTF">2013-03-14T02:44:00Z</dcterms:modified>
</cp:coreProperties>
</file>